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FE" w:rsidRPr="00451D5B" w:rsidRDefault="00B916FE" w:rsidP="00B916FE">
      <w:pPr>
        <w:jc w:val="right"/>
        <w:rPr>
          <w:szCs w:val="28"/>
        </w:rPr>
      </w:pPr>
      <w:r w:rsidRPr="00451D5B">
        <w:rPr>
          <w:szCs w:val="28"/>
        </w:rPr>
        <w:t>Приложение №2</w:t>
      </w:r>
    </w:p>
    <w:p w:rsidR="00B916FE" w:rsidRPr="00451D5B" w:rsidRDefault="00B916FE" w:rsidP="00B916FE">
      <w:pPr>
        <w:jc w:val="right"/>
        <w:rPr>
          <w:szCs w:val="28"/>
        </w:rPr>
      </w:pPr>
    </w:p>
    <w:p w:rsidR="00B916FE" w:rsidRPr="00451D5B" w:rsidRDefault="00B916FE" w:rsidP="00B916FE">
      <w:pPr>
        <w:jc w:val="center"/>
        <w:rPr>
          <w:szCs w:val="28"/>
        </w:rPr>
      </w:pPr>
      <w:r w:rsidRPr="00451D5B">
        <w:rPr>
          <w:szCs w:val="28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(ОКВЭД</w:t>
      </w:r>
      <w:proofErr w:type="gramStart"/>
      <w:r w:rsidRPr="00451D5B">
        <w:rPr>
          <w:szCs w:val="28"/>
        </w:rPr>
        <w:t>2</w:t>
      </w:r>
      <w:proofErr w:type="gramEnd"/>
      <w:r w:rsidRPr="00451D5B">
        <w:rPr>
          <w:szCs w:val="28"/>
        </w:rPr>
        <w:t>)</w:t>
      </w:r>
      <w:r w:rsidR="00616C8B" w:rsidRPr="00451D5B">
        <w:rPr>
          <w:szCs w:val="28"/>
        </w:rPr>
        <w:t xml:space="preserve"> </w:t>
      </w:r>
      <w:r w:rsidR="009A0326">
        <w:rPr>
          <w:szCs w:val="28"/>
        </w:rPr>
        <w:t>за период 2021г.</w:t>
      </w:r>
      <w:bookmarkStart w:id="0" w:name="_GoBack"/>
      <w:bookmarkEnd w:id="0"/>
      <w:r w:rsidR="00937923">
        <w:rPr>
          <w:szCs w:val="28"/>
        </w:rPr>
        <w:t>, руб.</w:t>
      </w:r>
    </w:p>
    <w:tbl>
      <w:tblPr>
        <w:tblStyle w:val="a5"/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355"/>
        <w:gridCol w:w="1338"/>
        <w:gridCol w:w="1276"/>
        <w:gridCol w:w="1275"/>
        <w:gridCol w:w="1276"/>
        <w:gridCol w:w="1276"/>
      </w:tblGrid>
      <w:tr w:rsidR="00B916FE" w:rsidRPr="00451D5B" w:rsidTr="0042351E">
        <w:trPr>
          <w:trHeight w:val="485"/>
        </w:trPr>
        <w:tc>
          <w:tcPr>
            <w:tcW w:w="1588" w:type="dxa"/>
            <w:vMerge w:val="restart"/>
          </w:tcPr>
          <w:p w:rsidR="00B916FE" w:rsidRPr="00451D5B" w:rsidRDefault="00B916FE" w:rsidP="00B916FE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 xml:space="preserve">Виды экономической деятельности </w:t>
            </w:r>
          </w:p>
        </w:tc>
        <w:tc>
          <w:tcPr>
            <w:tcW w:w="3969" w:type="dxa"/>
            <w:gridSpan w:val="3"/>
          </w:tcPr>
          <w:p w:rsidR="00B916FE" w:rsidRPr="00451D5B" w:rsidRDefault="00B916FE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СМСП – юридические лица</w:t>
            </w:r>
          </w:p>
        </w:tc>
        <w:tc>
          <w:tcPr>
            <w:tcW w:w="3827" w:type="dxa"/>
            <w:gridSpan w:val="3"/>
          </w:tcPr>
          <w:p w:rsidR="00B916FE" w:rsidRPr="00451D5B" w:rsidRDefault="00B916FE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СМСП – индивидуальные предприниматели</w:t>
            </w:r>
          </w:p>
        </w:tc>
      </w:tr>
      <w:tr w:rsidR="00576664" w:rsidRPr="00451D5B" w:rsidTr="00576664">
        <w:trPr>
          <w:trHeight w:val="469"/>
        </w:trPr>
        <w:tc>
          <w:tcPr>
            <w:tcW w:w="1588" w:type="dxa"/>
            <w:vMerge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55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Средние предприятия</w:t>
            </w:r>
          </w:p>
        </w:tc>
        <w:tc>
          <w:tcPr>
            <w:tcW w:w="1338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Малые предприятия</w:t>
            </w:r>
          </w:p>
        </w:tc>
        <w:tc>
          <w:tcPr>
            <w:tcW w:w="1276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proofErr w:type="spellStart"/>
            <w:r w:rsidRPr="00451D5B">
              <w:rPr>
                <w:sz w:val="22"/>
                <w:szCs w:val="28"/>
              </w:rPr>
              <w:t>Микропредприятия</w:t>
            </w:r>
            <w:proofErr w:type="spellEnd"/>
          </w:p>
        </w:tc>
        <w:tc>
          <w:tcPr>
            <w:tcW w:w="1275" w:type="dxa"/>
          </w:tcPr>
          <w:p w:rsidR="00576664" w:rsidRPr="00451D5B" w:rsidRDefault="00576664" w:rsidP="003B004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Средние предприятия</w:t>
            </w:r>
          </w:p>
        </w:tc>
        <w:tc>
          <w:tcPr>
            <w:tcW w:w="1276" w:type="dxa"/>
          </w:tcPr>
          <w:p w:rsidR="00576664" w:rsidRPr="00451D5B" w:rsidRDefault="00576664" w:rsidP="003B004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Малые предприятия</w:t>
            </w:r>
          </w:p>
        </w:tc>
        <w:tc>
          <w:tcPr>
            <w:tcW w:w="1276" w:type="dxa"/>
          </w:tcPr>
          <w:p w:rsidR="00576664" w:rsidRPr="00451D5B" w:rsidRDefault="00576664" w:rsidP="003B0044">
            <w:pPr>
              <w:jc w:val="center"/>
              <w:rPr>
                <w:sz w:val="22"/>
                <w:szCs w:val="28"/>
              </w:rPr>
            </w:pPr>
            <w:proofErr w:type="spellStart"/>
            <w:r w:rsidRPr="00451D5B">
              <w:rPr>
                <w:sz w:val="22"/>
                <w:szCs w:val="28"/>
              </w:rPr>
              <w:t>Микропредприятия</w:t>
            </w:r>
            <w:proofErr w:type="spellEnd"/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384843423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ind w:left="-57" w:right="-57"/>
              <w:jc w:val="center"/>
              <w:rPr>
                <w:rFonts w:eastAsia="Calibri"/>
                <w:sz w:val="20"/>
              </w:rPr>
            </w:pPr>
            <w:r w:rsidRPr="00F50D51">
              <w:rPr>
                <w:rFonts w:eastAsia="Calibri"/>
                <w:sz w:val="20"/>
              </w:rPr>
              <w:t>360043917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2496421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48653208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31941745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18058667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512470071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220985535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345982281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390426326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149677483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433593282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51D5B">
              <w:rPr>
                <w:bCs/>
                <w:color w:val="000000"/>
                <w:sz w:val="22"/>
                <w:szCs w:val="22"/>
              </w:rPr>
              <w:t>транспорти</w:t>
            </w:r>
            <w:proofErr w:type="spellEnd"/>
            <w:r w:rsidRPr="00451D5B">
              <w:rPr>
                <w:bCs/>
                <w:color w:val="000000"/>
                <w:sz w:val="22"/>
                <w:szCs w:val="22"/>
              </w:rPr>
              <w:t>-</w:t>
            </w:r>
          </w:p>
          <w:p w:rsidR="00A95B46" w:rsidRPr="00451D5B" w:rsidRDefault="00A95B46" w:rsidP="00FE1C50">
            <w:pPr>
              <w:jc w:val="center"/>
              <w:rPr>
                <w:sz w:val="22"/>
                <w:szCs w:val="28"/>
              </w:rPr>
            </w:pPr>
            <w:proofErr w:type="spellStart"/>
            <w:r w:rsidRPr="00451D5B">
              <w:rPr>
                <w:bCs/>
                <w:color w:val="000000"/>
                <w:sz w:val="22"/>
                <w:szCs w:val="22"/>
              </w:rPr>
              <w:t>ровка</w:t>
            </w:r>
            <w:proofErr w:type="spellEnd"/>
            <w:r w:rsidRPr="00451D5B">
              <w:rPr>
                <w:bCs/>
                <w:color w:val="000000"/>
                <w:sz w:val="22"/>
                <w:szCs w:val="22"/>
              </w:rPr>
              <w:t xml:space="preserve"> и хранение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236402722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109500249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64185809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22290293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43240943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ind w:left="-57" w:right="-57"/>
              <w:jc w:val="center"/>
              <w:rPr>
                <w:sz w:val="20"/>
              </w:rPr>
            </w:pPr>
            <w:r w:rsidRPr="00F50D51">
              <w:rPr>
                <w:sz w:val="20"/>
              </w:rPr>
              <w:t>6796727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9803732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6842330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 xml:space="preserve">деятельность по </w:t>
            </w:r>
            <w:r w:rsidRPr="00451D5B">
              <w:rPr>
                <w:bCs/>
                <w:color w:val="000000"/>
                <w:sz w:val="22"/>
                <w:szCs w:val="22"/>
              </w:rPr>
              <w:lastRenderedPageBreak/>
              <w:t>операциям с недвижимым имуществом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lastRenderedPageBreak/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35537290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94203642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29074349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40096665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72673066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33767143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pStyle w:val="a3"/>
              <w:ind w:left="-57" w:right="-57" w:firstLine="0"/>
              <w:jc w:val="center"/>
              <w:rPr>
                <w:rFonts w:eastAsia="Calibri"/>
                <w:b/>
              </w:rPr>
            </w:pPr>
            <w:r w:rsidRPr="00451D5B">
              <w:rPr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pStyle w:val="a3"/>
              <w:ind w:left="-57" w:right="-57" w:firstLine="0"/>
              <w:jc w:val="center"/>
              <w:rPr>
                <w:rFonts w:eastAsia="Calibri"/>
                <w:sz w:val="20"/>
              </w:rPr>
            </w:pPr>
            <w:r w:rsidRPr="00F50D51">
              <w:rPr>
                <w:rFonts w:eastAsia="Calibri"/>
                <w:sz w:val="20"/>
              </w:rPr>
              <w:t>22766757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образование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1702083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8761750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25200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1957691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20500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23585598</w:t>
            </w:r>
          </w:p>
        </w:tc>
      </w:tr>
      <w:tr w:rsidR="00A95B46" w:rsidRPr="00451D5B" w:rsidTr="00576664">
        <w:tc>
          <w:tcPr>
            <w:tcW w:w="1588" w:type="dxa"/>
          </w:tcPr>
          <w:p w:rsidR="00A95B46" w:rsidRPr="00451D5B" w:rsidRDefault="00A95B46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деятельность домашних хозяйств как работодателей</w:t>
            </w:r>
          </w:p>
        </w:tc>
        <w:tc>
          <w:tcPr>
            <w:tcW w:w="135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338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5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A95B46" w:rsidRPr="00F50D51" w:rsidRDefault="00A95B46" w:rsidP="00F50D51">
            <w:pPr>
              <w:jc w:val="center"/>
              <w:rPr>
                <w:sz w:val="20"/>
              </w:rPr>
            </w:pPr>
            <w:r w:rsidRPr="00F50D51">
              <w:rPr>
                <w:sz w:val="20"/>
              </w:rPr>
              <w:t>Х</w:t>
            </w:r>
          </w:p>
        </w:tc>
      </w:tr>
      <w:tr w:rsidR="00A95B46" w:rsidRPr="008747DD" w:rsidTr="00E338FD">
        <w:tc>
          <w:tcPr>
            <w:tcW w:w="1588" w:type="dxa"/>
          </w:tcPr>
          <w:p w:rsidR="00A95B46" w:rsidRPr="00451D5B" w:rsidRDefault="005A73C7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1355" w:type="dxa"/>
            <w:vAlign w:val="bottom"/>
          </w:tcPr>
          <w:p w:rsidR="00A95B46" w:rsidRPr="00F50D51" w:rsidRDefault="00A95B46" w:rsidP="00F50D51">
            <w:pPr>
              <w:jc w:val="center"/>
              <w:rPr>
                <w:color w:val="000000"/>
                <w:sz w:val="20"/>
              </w:rPr>
            </w:pPr>
            <w:r w:rsidRPr="00F50D51">
              <w:rPr>
                <w:color w:val="000000"/>
                <w:sz w:val="20"/>
              </w:rPr>
              <w:t>288625774,0</w:t>
            </w:r>
          </w:p>
        </w:tc>
        <w:tc>
          <w:tcPr>
            <w:tcW w:w="1338" w:type="dxa"/>
            <w:vAlign w:val="bottom"/>
          </w:tcPr>
          <w:p w:rsidR="00A95B46" w:rsidRPr="00F50D51" w:rsidRDefault="00A95B46" w:rsidP="00F50D51">
            <w:pPr>
              <w:jc w:val="center"/>
              <w:rPr>
                <w:color w:val="000000"/>
                <w:sz w:val="20"/>
              </w:rPr>
            </w:pPr>
            <w:r w:rsidRPr="00F50D51">
              <w:rPr>
                <w:color w:val="000000"/>
                <w:sz w:val="20"/>
              </w:rPr>
              <w:t>761345646</w:t>
            </w:r>
          </w:p>
        </w:tc>
        <w:tc>
          <w:tcPr>
            <w:tcW w:w="1276" w:type="dxa"/>
            <w:vAlign w:val="bottom"/>
          </w:tcPr>
          <w:p w:rsidR="00A95B46" w:rsidRPr="00F50D51" w:rsidRDefault="00A95B46" w:rsidP="00F50D51">
            <w:pPr>
              <w:jc w:val="center"/>
              <w:rPr>
                <w:color w:val="000000"/>
                <w:sz w:val="20"/>
              </w:rPr>
            </w:pPr>
            <w:r w:rsidRPr="00F50D51">
              <w:rPr>
                <w:color w:val="000000"/>
                <w:sz w:val="20"/>
              </w:rPr>
              <w:t>1755081522,0</w:t>
            </w:r>
          </w:p>
        </w:tc>
        <w:tc>
          <w:tcPr>
            <w:tcW w:w="1275" w:type="dxa"/>
            <w:vAlign w:val="bottom"/>
          </w:tcPr>
          <w:p w:rsidR="00A95B46" w:rsidRPr="00F50D51" w:rsidRDefault="00A95B46" w:rsidP="00F50D51">
            <w:pPr>
              <w:jc w:val="center"/>
              <w:rPr>
                <w:color w:val="000000"/>
                <w:sz w:val="20"/>
              </w:rPr>
            </w:pPr>
            <w:r w:rsidRPr="00F50D51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95B46" w:rsidRPr="00F50D51" w:rsidRDefault="00A95B46" w:rsidP="00F50D51">
            <w:pPr>
              <w:jc w:val="center"/>
              <w:rPr>
                <w:color w:val="000000"/>
                <w:sz w:val="20"/>
              </w:rPr>
            </w:pPr>
            <w:r w:rsidRPr="00F50D51">
              <w:rPr>
                <w:color w:val="000000"/>
                <w:sz w:val="20"/>
              </w:rPr>
              <w:t>342001370</w:t>
            </w:r>
          </w:p>
        </w:tc>
        <w:tc>
          <w:tcPr>
            <w:tcW w:w="1276" w:type="dxa"/>
            <w:vAlign w:val="bottom"/>
          </w:tcPr>
          <w:p w:rsidR="00A95B46" w:rsidRPr="00F50D51" w:rsidRDefault="005360EC" w:rsidP="00F50D51">
            <w:pPr>
              <w:jc w:val="center"/>
              <w:rPr>
                <w:color w:val="000000"/>
                <w:sz w:val="20"/>
              </w:rPr>
            </w:pPr>
            <w:r w:rsidRPr="00F50D51">
              <w:rPr>
                <w:color w:val="000000"/>
                <w:sz w:val="20"/>
              </w:rPr>
              <w:t>135916183</w:t>
            </w:r>
            <w:r w:rsidR="00250B2E">
              <w:rPr>
                <w:color w:val="000000"/>
                <w:sz w:val="20"/>
              </w:rPr>
              <w:t>4</w:t>
            </w:r>
            <w:r w:rsidRPr="00F50D51">
              <w:rPr>
                <w:color w:val="000000"/>
                <w:sz w:val="20"/>
              </w:rPr>
              <w:t>,0</w:t>
            </w:r>
          </w:p>
        </w:tc>
      </w:tr>
    </w:tbl>
    <w:p w:rsidR="000D4D69" w:rsidRDefault="000D4D69"/>
    <w:sectPr w:rsidR="000D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90"/>
    <w:rsid w:val="00003058"/>
    <w:rsid w:val="000539C0"/>
    <w:rsid w:val="000D4D69"/>
    <w:rsid w:val="00250B2E"/>
    <w:rsid w:val="00314390"/>
    <w:rsid w:val="0034448A"/>
    <w:rsid w:val="0036725B"/>
    <w:rsid w:val="0042351E"/>
    <w:rsid w:val="00451D5B"/>
    <w:rsid w:val="00531363"/>
    <w:rsid w:val="005360EC"/>
    <w:rsid w:val="00576664"/>
    <w:rsid w:val="005A339D"/>
    <w:rsid w:val="005A73C7"/>
    <w:rsid w:val="005E3B40"/>
    <w:rsid w:val="005F252A"/>
    <w:rsid w:val="00616C8B"/>
    <w:rsid w:val="00667EB5"/>
    <w:rsid w:val="006830A1"/>
    <w:rsid w:val="006B610E"/>
    <w:rsid w:val="006D0F41"/>
    <w:rsid w:val="007048D8"/>
    <w:rsid w:val="00710B27"/>
    <w:rsid w:val="007A05D6"/>
    <w:rsid w:val="00861F2B"/>
    <w:rsid w:val="00937923"/>
    <w:rsid w:val="00964EF8"/>
    <w:rsid w:val="009A0326"/>
    <w:rsid w:val="009F3015"/>
    <w:rsid w:val="00A27E06"/>
    <w:rsid w:val="00A95B46"/>
    <w:rsid w:val="00B71297"/>
    <w:rsid w:val="00B916FE"/>
    <w:rsid w:val="00BC4B6E"/>
    <w:rsid w:val="00BF72EE"/>
    <w:rsid w:val="00C02F95"/>
    <w:rsid w:val="00C402DA"/>
    <w:rsid w:val="00C81B0B"/>
    <w:rsid w:val="00D25490"/>
    <w:rsid w:val="00DF5AFA"/>
    <w:rsid w:val="00E24208"/>
    <w:rsid w:val="00F50D51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6FE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B916FE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B9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0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6FE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B916FE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B9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0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2E1E9-B5B2-4835-BA67-C053D655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2020-09-21T06:39:00Z</cp:lastPrinted>
  <dcterms:created xsi:type="dcterms:W3CDTF">2019-10-24T05:23:00Z</dcterms:created>
  <dcterms:modified xsi:type="dcterms:W3CDTF">2022-09-19T07:36:00Z</dcterms:modified>
</cp:coreProperties>
</file>